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D24540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D24540" w:rsidRDefault="00F26980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Черниговского</w:t>
      </w:r>
      <w:r w:rsidR="00ED7FA9">
        <w:rPr>
          <w:b/>
          <w:szCs w:val="24"/>
        </w:rPr>
        <w:t xml:space="preserve"> муниципального </w:t>
      </w:r>
      <w:r>
        <w:rPr>
          <w:b/>
          <w:szCs w:val="24"/>
        </w:rPr>
        <w:t>округа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D24540" w:rsidRDefault="00D24540" w:rsidP="00D24540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D24540" w:rsidRDefault="00D24540" w:rsidP="00D24540">
      <w:pPr>
        <w:spacing w:after="0" w:line="240" w:lineRule="auto"/>
        <w:ind w:left="0" w:firstLine="851"/>
        <w:rPr>
          <w:szCs w:val="24"/>
        </w:rPr>
      </w:pPr>
    </w:p>
    <w:p w:rsidR="00D24540" w:rsidRDefault="00D24540" w:rsidP="00D24540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D24540" w:rsidRDefault="00D24540" w:rsidP="00D24540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D24540" w:rsidRDefault="00D24540" w:rsidP="00D24540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D24540" w:rsidRDefault="00D24540" w:rsidP="00D24540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D24540" w:rsidRDefault="00D24540" w:rsidP="00D24540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D24540" w:rsidRDefault="00D24540" w:rsidP="00D24540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D24540" w:rsidRDefault="00D24540" w:rsidP="004D682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4D6829" w:rsidRPr="009533AF" w:rsidRDefault="004D6829" w:rsidP="004D682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4D6829" w:rsidRDefault="004D6829" w:rsidP="004D6829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Черниговско</w:t>
      </w:r>
      <w:r w:rsidRPr="009533AF">
        <w:rPr>
          <w:color w:val="000000" w:themeColor="text1"/>
          <w:szCs w:val="24"/>
        </w:rPr>
        <w:t>го муниципального округа по профильным направлениям</w:t>
      </w:r>
    </w:p>
    <w:p w:rsidR="004D6829" w:rsidRDefault="004D6829" w:rsidP="004D6829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4D6829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4D6829" w:rsidRPr="009533AF" w:rsidTr="008B1149">
        <w:trPr>
          <w:tblHeader/>
        </w:trPr>
        <w:tc>
          <w:tcPr>
            <w:tcW w:w="303" w:type="dxa"/>
            <w:vMerge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 с. Черниговка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54,13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50,43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54,21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 с. Черниговка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31,08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26,56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28,21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 с. Черниговка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41,03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47,22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47,06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 с. Монастырище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45,24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30,95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5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Сибирцево</w:t>
            </w:r>
            <w:proofErr w:type="spellEnd"/>
            <w:r>
              <w:rPr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40,91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47,19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7 с. </w:t>
            </w:r>
            <w:proofErr w:type="spellStart"/>
            <w:r>
              <w:rPr>
                <w:sz w:val="20"/>
                <w:szCs w:val="20"/>
              </w:rPr>
              <w:t>Снегуровка</w:t>
            </w:r>
            <w:proofErr w:type="spellEnd"/>
            <w:r>
              <w:rPr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71,43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68,75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 с. Черниговка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52,03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56,76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9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Сибирцево</w:t>
            </w:r>
            <w:proofErr w:type="spellEnd"/>
            <w:r>
              <w:rPr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45,88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44,05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10 с. Дмитриевка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34,88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24,53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18 п. </w:t>
            </w:r>
            <w:proofErr w:type="spellStart"/>
            <w:r>
              <w:rPr>
                <w:sz w:val="20"/>
                <w:szCs w:val="20"/>
              </w:rPr>
              <w:t>Реттиховка</w:t>
            </w:r>
            <w:proofErr w:type="spellEnd"/>
            <w:r>
              <w:rPr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21,62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В(С)ОШ с. Черниговка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  <w:vAlign w:val="bottom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 xml:space="preserve">МБОУ ООШ № 13 с. </w:t>
            </w:r>
            <w:proofErr w:type="spellStart"/>
            <w:r w:rsidRPr="0011165A">
              <w:rPr>
                <w:i/>
                <w:sz w:val="20"/>
                <w:szCs w:val="20"/>
              </w:rPr>
              <w:t>Меркушевка</w:t>
            </w:r>
            <w:proofErr w:type="spellEnd"/>
            <w:r w:rsidRPr="0011165A">
              <w:rPr>
                <w:i/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0,00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16" w:type="dxa"/>
            <w:vAlign w:val="bottom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№ 14 с. Халкидон Черниговский МО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16" w:type="dxa"/>
            <w:vAlign w:val="bottom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 xml:space="preserve">МБОУ ООШ № 28 с. </w:t>
            </w:r>
            <w:proofErr w:type="spellStart"/>
            <w:r w:rsidRPr="0011165A">
              <w:rPr>
                <w:i/>
                <w:sz w:val="20"/>
                <w:szCs w:val="20"/>
              </w:rPr>
              <w:t>Вадимовка</w:t>
            </w:r>
            <w:proofErr w:type="spellEnd"/>
            <w:r w:rsidRPr="0011165A">
              <w:rPr>
                <w:i/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11,11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0,00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16" w:type="dxa"/>
            <w:vAlign w:val="bottom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МБОУ ООШ № 12 с. Синий Гай Черниговский МО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42,86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33,33</w:t>
            </w:r>
          </w:p>
        </w:tc>
      </w:tr>
      <w:tr w:rsidR="004D6829" w:rsidRPr="009533AF" w:rsidTr="008B1149">
        <w:tc>
          <w:tcPr>
            <w:tcW w:w="303" w:type="dxa"/>
          </w:tcPr>
          <w:p w:rsidR="004D6829" w:rsidRPr="009533AF" w:rsidRDefault="004D682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816" w:type="dxa"/>
            <w:vAlign w:val="bottom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 xml:space="preserve">МБОУ ООШ № 16 с. </w:t>
            </w:r>
            <w:proofErr w:type="spellStart"/>
            <w:r w:rsidRPr="0011165A">
              <w:rPr>
                <w:i/>
                <w:sz w:val="20"/>
                <w:szCs w:val="20"/>
              </w:rPr>
              <w:t>Алтыновка</w:t>
            </w:r>
            <w:proofErr w:type="spellEnd"/>
            <w:r w:rsidRPr="0011165A">
              <w:rPr>
                <w:i/>
                <w:sz w:val="20"/>
                <w:szCs w:val="20"/>
              </w:rPr>
              <w:t xml:space="preserve"> Черниговский МО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11,11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4D6829" w:rsidRPr="0011165A" w:rsidRDefault="004D682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16,67</w:t>
            </w:r>
          </w:p>
        </w:tc>
      </w:tr>
    </w:tbl>
    <w:p w:rsidR="004D6829" w:rsidRPr="00C122F2" w:rsidRDefault="004D6829" w:rsidP="004D6829">
      <w:pPr>
        <w:spacing w:after="0" w:line="240" w:lineRule="auto"/>
        <w:ind w:left="0" w:firstLine="708"/>
        <w:rPr>
          <w:szCs w:val="24"/>
        </w:rPr>
      </w:pPr>
    </w:p>
    <w:p w:rsidR="004D6829" w:rsidRPr="00C122F2" w:rsidRDefault="004D6829" w:rsidP="004D6829">
      <w:pPr>
        <w:spacing w:after="0" w:line="240" w:lineRule="auto"/>
        <w:ind w:left="0" w:firstLine="0"/>
        <w:jc w:val="center"/>
        <w:rPr>
          <w:szCs w:val="28"/>
        </w:rPr>
      </w:pPr>
      <w:bookmarkStart w:id="0" w:name="_GoBack"/>
      <w:r>
        <w:rPr>
          <w:noProof/>
          <w:szCs w:val="28"/>
        </w:rPr>
        <w:drawing>
          <wp:inline distT="0" distB="0" distL="0" distR="0" wp14:anchorId="519443D0" wp14:editId="3FFA6D1C">
            <wp:extent cx="5785485" cy="5553710"/>
            <wp:effectExtent l="0" t="0" r="5715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555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D6829" w:rsidRDefault="004D6829" w:rsidP="004D6829">
      <w:pPr>
        <w:spacing w:after="0" w:line="240" w:lineRule="auto"/>
        <w:ind w:left="0" w:hanging="142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Качество обучения в образовательных организациях </w:t>
      </w:r>
    </w:p>
    <w:p w:rsidR="004D6829" w:rsidRPr="00C122F2" w:rsidRDefault="004D6829" w:rsidP="004D6829">
      <w:pPr>
        <w:spacing w:after="0" w:line="240" w:lineRule="auto"/>
        <w:ind w:left="0" w:hanging="142"/>
        <w:jc w:val="center"/>
        <w:rPr>
          <w:szCs w:val="28"/>
        </w:rPr>
      </w:pPr>
      <w:r w:rsidRPr="00C122F2">
        <w:rPr>
          <w:szCs w:val="28"/>
        </w:rPr>
        <w:t>Черниговского муниципального района по направлениям групп предметов.</w:t>
      </w:r>
    </w:p>
    <w:p w:rsidR="004D6829" w:rsidRDefault="004D6829" w:rsidP="004D6829">
      <w:pPr>
        <w:spacing w:after="0" w:line="240" w:lineRule="auto"/>
        <w:ind w:left="0" w:firstLine="284"/>
        <w:rPr>
          <w:szCs w:val="28"/>
        </w:rPr>
      </w:pPr>
    </w:p>
    <w:p w:rsidR="00ED7FA9" w:rsidRPr="00F26980" w:rsidRDefault="004D6829" w:rsidP="00F26980">
      <w:pPr>
        <w:spacing w:after="0" w:line="240" w:lineRule="auto"/>
        <w:ind w:left="0" w:firstLine="284"/>
        <w:rPr>
          <w:szCs w:val="28"/>
        </w:rPr>
      </w:pPr>
      <w:r w:rsidRPr="00C122F2">
        <w:rPr>
          <w:szCs w:val="28"/>
        </w:rPr>
        <w:t xml:space="preserve">В большинстве ОО Черниговского муниципального района преобладает качество обучения по естественно-научному направлению. </w:t>
      </w:r>
      <w:r>
        <w:rPr>
          <w:szCs w:val="28"/>
        </w:rPr>
        <w:t>Следует</w:t>
      </w:r>
      <w:r w:rsidRPr="00C122F2">
        <w:rPr>
          <w:szCs w:val="28"/>
        </w:rPr>
        <w:t xml:space="preserve"> обратить внимание на низкие показатели в </w:t>
      </w:r>
      <w:r>
        <w:rPr>
          <w:szCs w:val="28"/>
        </w:rPr>
        <w:t>МБОУ ООШ №14 с. Халкидон</w:t>
      </w:r>
      <w:r w:rsidRPr="00C122F2">
        <w:rPr>
          <w:szCs w:val="28"/>
        </w:rPr>
        <w:t>.</w:t>
      </w:r>
    </w:p>
    <w:p w:rsidR="00ED7FA9" w:rsidRDefault="00ED7FA9" w:rsidP="00ED7FA9">
      <w:pPr>
        <w:jc w:val="center"/>
      </w:pP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767F3"/>
    <w:rsid w:val="004D6829"/>
    <w:rsid w:val="005178B7"/>
    <w:rsid w:val="0063753F"/>
    <w:rsid w:val="00894DF6"/>
    <w:rsid w:val="00D24540"/>
    <w:rsid w:val="00E66B07"/>
    <w:rsid w:val="00ED7FA9"/>
    <w:rsid w:val="00F2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F698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2025-10-30T21:13:00Z</dcterms:modified>
</cp:coreProperties>
</file>